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3354649" name="name690766a3a475a1d0b"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72066a3a475a1cb1"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Beleidsmedewerker Ruimtelijke Ontwikkeling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Beleidsmedewerker Ruimtelijke Ontwikkeling</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Voor een gemeente in </w:t>
                  </w:r>
                  <w:r>
                    <w:rPr>
                      <w:rFonts w:ascii="arial" w:hAnsi="arial" w:eastAsia="arial" w:cs="arial"/>
                      <w:b/>
                      <w:bCs/>
                      <w:color w:val="000000"/>
                      <w:position w:val="-2"/>
                      <w:sz w:val="17"/>
                      <w:szCs w:val="17"/>
                    </w:rPr>
                    <w:t xml:space="preserve">Noord-Brabant</w:t>
                  </w:r>
                  <w:r>
                    <w:rPr>
                      <w:rFonts w:ascii="arial" w:hAnsi="arial" w:eastAsia="arial" w:cs="arial"/>
                      <w:color w:val="000000"/>
                      <w:position w:val="-2"/>
                      <w:sz w:val="17"/>
                      <w:szCs w:val="17"/>
                    </w:rPr>
                    <w:t xml:space="preserve"> is </w:t>
                  </w:r>
                  <w:r>
                    <w:rPr>
                      <w:rFonts w:ascii="arial" w:hAnsi="arial" w:eastAsia="arial" w:cs="arial"/>
                      <w:b/>
                      <w:bCs/>
                      <w:color w:val="000000"/>
                      <w:position w:val="-2"/>
                      <w:sz w:val="17"/>
                      <w:szCs w:val="17"/>
                    </w:rPr>
                    <w:t xml:space="preserve">RegioEffect</w:t>
                  </w:r>
                  <w:r>
                    <w:rPr>
                      <w:rFonts w:ascii="arial" w:hAnsi="arial" w:eastAsia="arial" w:cs="arial"/>
                      <w:color w:val="000000"/>
                      <w:position w:val="-2"/>
                      <w:sz w:val="17"/>
                      <w:szCs w:val="17"/>
                    </w:rPr>
                    <w:t xml:space="preserve"> op zoek naar een </w:t>
                  </w:r>
                  <w:r>
                    <w:rPr>
                      <w:rFonts w:ascii="arial" w:hAnsi="arial" w:eastAsia="arial" w:cs="arial"/>
                      <w:b/>
                      <w:bCs/>
                      <w:color w:val="000000"/>
                      <w:position w:val="-2"/>
                      <w:sz w:val="17"/>
                      <w:szCs w:val="17"/>
                    </w:rPr>
                    <w:t xml:space="preserve">Beleidsmedewerker Ruimtelijke Ontwikkeling</w:t>
                  </w:r>
                  <w:r>
                    <w:rPr>
                      <w:rFonts w:ascii="arial" w:hAnsi="arial" w:eastAsia="arial" w:cs="arial"/>
                      <w:color w:val="000000"/>
                      <w:position w:val="-2"/>
                      <w:sz w:val="17"/>
                      <w:szCs w:val="17"/>
                    </w:rPr>
                    <w:t xml:space="preserve"> voor </w:t>
                  </w:r>
                  <w:r>
                    <w:rPr>
                      <w:rFonts w:ascii="arial" w:hAnsi="arial" w:eastAsia="arial" w:cs="arial"/>
                      <w:b/>
                      <w:bCs/>
                      <w:color w:val="000000"/>
                      <w:position w:val="-2"/>
                      <w:sz w:val="17"/>
                      <w:szCs w:val="17"/>
                    </w:rPr>
                    <w:t xml:space="preserve">36 uur per week</w:t>
                  </w:r>
                  <w:r>
                    <w:rPr>
                      <w:rFonts w:ascii="arial" w:hAnsi="arial" w:eastAsia="arial" w:cs="arial"/>
                      <w:color w:val="000000"/>
                      <w:position w:val="-2"/>
                      <w:sz w:val="17"/>
                      <w:szCs w:val="17"/>
                    </w:rPr>
                    <w:t xml:space="preserve">. In verband met extra werkzaamheden binnen het team Ruimtelijke Ontwikkeling, zoekt de gemeente een beleidsmedewerker die ruimtelijke procedures begeleidt, behandeling van complexe principeverzoeken oppakt, adviseert op vergunningen, ruimtelijke onderbouwingen schrijft en beleid opstelt. Klinkt dit interessant? Lees dan snel onderstaande vacature!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Beleidsmedewerker Ruimtelijke Ontwikkeling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Beleidsmedewerker Ruimtelijke Ontwikkeling voel jij je thuis in een gemeente die zelf ook volop aan het ontwikkelen is. In het ruimtelijke domein houd jij je bezig met onder andere: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begeleiden van ruimtelijke procedures;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behandeling van complexe principeverzoeken;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op vergunningen;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schrijven van ruimtelijke onderbouwingen;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En opstellen van beleid.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Aangezien de kandidaat direct inzetbaar dient te zijn, is ook de kennis en ervaring van het grondgebied van de gemeente een pré.</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bezit in ieder geval het volgende: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Heeft een afgeronde opleiding binnen het vakgebied van de ruimtelijke ordening of rechten op minimaal HBO-niveau;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En heeft in zijn/haar loopbaan een functie/functies verricht op het gebied van advisering op het gebied van ruimtelijke ordening voor een periode van minimaal 3 jaar (met vergelijkbare werkzaamheden).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Dit bieden wij</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Zeer interessante en mooie opdracht!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Tarief in overleg;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betreft een functie voor 36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deze opdracht is het ook mogelijk via </w:t>
                  </w:r>
                  <w:r>
                    <w:rPr>
                      <w:rFonts w:ascii="arial" w:hAnsi="arial" w:eastAsia="arial" w:cs="arial"/>
                      <w:b/>
                      <w:bCs/>
                      <w:color w:val="000000"/>
                      <w:position w:val="-2"/>
                      <w:sz w:val="17"/>
                      <w:szCs w:val="17"/>
                    </w:rPr>
                    <w:t xml:space="preserve">detachering</w:t>
                  </w:r>
                  <w:r>
                    <w:rPr>
                      <w:rFonts w:ascii="arial" w:hAnsi="arial" w:eastAsia="arial" w:cs="arial"/>
                      <w:color w:val="000000"/>
                      <w:position w:val="-2"/>
                      <w:sz w:val="17"/>
                      <w:szCs w:val="17"/>
                    </w:rPr>
                    <w:t xml:space="preserve"> of </w:t>
                  </w:r>
                  <w:r>
                    <w:rPr>
                      <w:rFonts w:ascii="arial" w:hAnsi="arial" w:eastAsia="arial" w:cs="arial"/>
                      <w:b/>
                      <w:bCs/>
                      <w:color w:val="000000"/>
                      <w:position w:val="-2"/>
                      <w:sz w:val="17"/>
                      <w:szCs w:val="17"/>
                    </w:rPr>
                    <w:t xml:space="preserve">collegiale doorleen</w:t>
                  </w:r>
                  <w:r>
                    <w:rPr>
                      <w:rFonts w:ascii="arial" w:hAnsi="arial" w:eastAsia="arial" w:cs="arial"/>
                      <w:color w:val="000000"/>
                      <w:position w:val="-2"/>
                      <w:sz w:val="17"/>
                      <w:szCs w:val="17"/>
                    </w:rPr>
                    <w:t xml:space="preserve"> aan de slag te gaan! Je maakt er kennis met een andere werkomgeving, een andere manier van werken en nieuwe collega’s. Je kunt zo inspiratie en nieuwe inzichten opdoen zonder je functie bij je huidige werkgever op te zeggen.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t>
                  </w:r>
                  <w:r>
                    <w:rPr>
                      <w:rFonts w:ascii="arial" w:hAnsi="arial" w:eastAsia="arial" w:cs="arial"/>
                      <w:b/>
                      <w:bCs/>
                      <w:color w:val="000000"/>
                      <w:position w:val="-2"/>
                      <w:sz w:val="17"/>
                      <w:szCs w:val="17"/>
                    </w:rPr>
                    <w:t xml:space="preserve">Contact en informatie procedure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Deze procedure wordt begeleid door RegioEffect. Voor nadere informatie over deze functie kan je contact opnemen met Bram van Glabbeek via bram@regioeffect.nl of 06-51592700 (Whatsapp mag ook). Wij zien jouw interesse graag zo snel mogelijk tegemoet!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7000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78163">
    <w:multiLevelType w:val="hybridMultilevel"/>
    <w:lvl w:ilvl="0" w:tplc="72818898">
      <w:start w:val="1"/>
      <w:numFmt w:val="decimal"/>
      <w:lvlText w:val="%1."/>
      <w:lvlJc w:val="left"/>
      <w:pPr>
        <w:ind w:left="720" w:hanging="360"/>
      </w:pPr>
    </w:lvl>
    <w:lvl w:ilvl="1" w:tplc="72818898" w:tentative="1">
      <w:start w:val="1"/>
      <w:numFmt w:val="lowerLetter"/>
      <w:lvlText w:val="%2."/>
      <w:lvlJc w:val="left"/>
      <w:pPr>
        <w:ind w:left="1440" w:hanging="360"/>
      </w:pPr>
    </w:lvl>
    <w:lvl w:ilvl="2" w:tplc="72818898" w:tentative="1">
      <w:start w:val="1"/>
      <w:numFmt w:val="lowerRoman"/>
      <w:lvlText w:val="%3."/>
      <w:lvlJc w:val="right"/>
      <w:pPr>
        <w:ind w:left="2160" w:hanging="180"/>
      </w:pPr>
    </w:lvl>
    <w:lvl w:ilvl="3" w:tplc="72818898" w:tentative="1">
      <w:start w:val="1"/>
      <w:numFmt w:val="decimal"/>
      <w:lvlText w:val="%4."/>
      <w:lvlJc w:val="left"/>
      <w:pPr>
        <w:ind w:left="2880" w:hanging="360"/>
      </w:pPr>
    </w:lvl>
    <w:lvl w:ilvl="4" w:tplc="72818898" w:tentative="1">
      <w:start w:val="1"/>
      <w:numFmt w:val="lowerLetter"/>
      <w:lvlText w:val="%5."/>
      <w:lvlJc w:val="left"/>
      <w:pPr>
        <w:ind w:left="3600" w:hanging="360"/>
      </w:pPr>
    </w:lvl>
    <w:lvl w:ilvl="5" w:tplc="72818898" w:tentative="1">
      <w:start w:val="1"/>
      <w:numFmt w:val="lowerRoman"/>
      <w:lvlText w:val="%6."/>
      <w:lvlJc w:val="right"/>
      <w:pPr>
        <w:ind w:left="4320" w:hanging="180"/>
      </w:pPr>
    </w:lvl>
    <w:lvl w:ilvl="6" w:tplc="72818898" w:tentative="1">
      <w:start w:val="1"/>
      <w:numFmt w:val="decimal"/>
      <w:lvlText w:val="%7."/>
      <w:lvlJc w:val="left"/>
      <w:pPr>
        <w:ind w:left="5040" w:hanging="360"/>
      </w:pPr>
    </w:lvl>
    <w:lvl w:ilvl="7" w:tplc="72818898" w:tentative="1">
      <w:start w:val="1"/>
      <w:numFmt w:val="lowerLetter"/>
      <w:lvlText w:val="%8."/>
      <w:lvlJc w:val="left"/>
      <w:pPr>
        <w:ind w:left="5760" w:hanging="360"/>
      </w:pPr>
    </w:lvl>
    <w:lvl w:ilvl="8" w:tplc="72818898" w:tentative="1">
      <w:start w:val="1"/>
      <w:numFmt w:val="lowerRoman"/>
      <w:lvlText w:val="%9."/>
      <w:lvlJc w:val="right"/>
      <w:pPr>
        <w:ind w:left="6480" w:hanging="180"/>
      </w:pPr>
    </w:lvl>
  </w:abstractNum>
  <w:abstractNum w:abstractNumId="12178162">
    <w:multiLevelType w:val="hybridMultilevel"/>
    <w:lvl w:ilvl="0" w:tplc="15779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78162">
    <w:abstractNumId w:val="12178162"/>
  </w:num>
  <w:num w:numId="12178163">
    <w:abstractNumId w:val="12178163"/>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2066a3a475a1cb1" Type="http://schemas.openxmlformats.org/officeDocument/2006/relationships/image" Target="media/imgrId772066a3a475a1cb1.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